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7AD" w:rsidRPr="00E118F1" w:rsidRDefault="008D3555" w:rsidP="00E118F1">
      <w:pPr>
        <w:jc w:val="center"/>
        <w:rPr>
          <w:b/>
          <w:sz w:val="28"/>
          <w:szCs w:val="28"/>
        </w:rPr>
      </w:pPr>
      <w:bookmarkStart w:id="0" w:name="_GoBack"/>
      <w:r w:rsidRPr="00E118F1">
        <w:rPr>
          <w:b/>
          <w:sz w:val="28"/>
          <w:szCs w:val="28"/>
        </w:rPr>
        <w:t>City of Jacksonville</w:t>
      </w:r>
    </w:p>
    <w:p w:rsidR="008D3555" w:rsidRPr="00E118F1" w:rsidRDefault="008D3555" w:rsidP="00E118F1">
      <w:pPr>
        <w:jc w:val="center"/>
        <w:rPr>
          <w:b/>
          <w:sz w:val="28"/>
          <w:szCs w:val="28"/>
        </w:rPr>
      </w:pPr>
      <w:r w:rsidRPr="00E118F1">
        <w:rPr>
          <w:b/>
          <w:sz w:val="28"/>
          <w:szCs w:val="28"/>
        </w:rPr>
        <w:t>Bargaining Report</w:t>
      </w:r>
    </w:p>
    <w:bookmarkEnd w:id="0"/>
    <w:p w:rsidR="00703D20" w:rsidRDefault="00703D20"/>
    <w:p w:rsidR="008D3555" w:rsidRDefault="008D3555">
      <w:r>
        <w:t>Your Bargaining Committee continued negotiations with the City of Jacksonville today.</w:t>
      </w:r>
    </w:p>
    <w:p w:rsidR="008D3555" w:rsidRDefault="008D3555">
      <w:r>
        <w:t>The City of Jacksonville passed a proposal across</w:t>
      </w:r>
      <w:r w:rsidR="008D39D4">
        <w:t xml:space="preserve"> the table to change the</w:t>
      </w:r>
      <w:r>
        <w:t xml:space="preserve"> pension plan</w:t>
      </w:r>
      <w:r w:rsidR="008D39D4">
        <w:t>. This proposal would impact all</w:t>
      </w:r>
      <w:r>
        <w:t xml:space="preserve"> new hires after ratification of an agreement. Their proposal is to only offer a 401k type o</w:t>
      </w:r>
      <w:r w:rsidR="00B81C98">
        <w:t>f pension plan for all new hires</w:t>
      </w:r>
      <w:r w:rsidR="002E7593">
        <w:t>.</w:t>
      </w:r>
      <w:r>
        <w:t xml:space="preserve"> </w:t>
      </w:r>
      <w:r w:rsidR="005924C3">
        <w:t xml:space="preserve">CWA has concerns with this type of pension plan and we are currently researching </w:t>
      </w:r>
      <w:r w:rsidR="008D39D4">
        <w:t>all aspects of their proposal</w:t>
      </w:r>
      <w:r w:rsidR="005924C3">
        <w:t>.</w:t>
      </w:r>
      <w:r w:rsidR="002E7593">
        <w:t xml:space="preserve"> The City also indicated they may be willing to ne</w:t>
      </w:r>
      <w:r w:rsidR="008D39D4">
        <w:t>gotiate a general wage increase in each year of the contract.</w:t>
      </w:r>
    </w:p>
    <w:p w:rsidR="002E7593" w:rsidRDefault="002E7593">
      <w:r>
        <w:t>The Bargaining Committee has drafted several pro</w:t>
      </w:r>
      <w:r w:rsidR="008D39D4">
        <w:t>posals and will be passing them</w:t>
      </w:r>
      <w:r>
        <w:t xml:space="preserve"> across the table at our next scheduled meeting with the City on February 10.</w:t>
      </w:r>
    </w:p>
    <w:p w:rsidR="002E7593" w:rsidRDefault="002E7593">
      <w:r>
        <w:t>CWA reached out to all other Locals that are currently bargaining with the City of Ja</w:t>
      </w:r>
      <w:r w:rsidR="008D39D4">
        <w:t xml:space="preserve">cksonville to ensure we are </w:t>
      </w:r>
      <w:r>
        <w:t>consistent in our message</w:t>
      </w:r>
      <w:r w:rsidR="00B02200">
        <w:t>, particularly regarding the pension issue. We had our first face to face Union caucus in November, 2016 to discuss our message of unification and we have been in constant communication with each other since. If all of the Unions stand firm as one, we will be successful in this round of bargaining. The CWA Bargaining Committee needs y</w:t>
      </w:r>
      <w:r w:rsidR="00F0579E">
        <w:t>our support to achieve our goal</w:t>
      </w:r>
      <w:r w:rsidR="00B02200">
        <w:t xml:space="preserve"> of obtaining a fair and just contract.</w:t>
      </w:r>
    </w:p>
    <w:p w:rsidR="00C77820" w:rsidRDefault="00B02200">
      <w:r>
        <w:t>Remember,</w:t>
      </w:r>
      <w:r w:rsidR="00C77820">
        <w:t xml:space="preserve"> United We Bargain!</w:t>
      </w:r>
    </w:p>
    <w:p w:rsidR="00C77820" w:rsidRDefault="00C77820">
      <w:r>
        <w:t xml:space="preserve">In unity, </w:t>
      </w:r>
    </w:p>
    <w:p w:rsidR="00C77820" w:rsidRDefault="00C77820">
      <w:r>
        <w:t>Your CWA Bargaining Committee</w:t>
      </w:r>
    </w:p>
    <w:p w:rsidR="00C77820" w:rsidRDefault="00C77820">
      <w:r>
        <w:t xml:space="preserve">Ann Rivers, President </w:t>
      </w:r>
      <w:r w:rsidR="00703D20">
        <w:t xml:space="preserve">CWA </w:t>
      </w:r>
      <w:r>
        <w:t>Local 3106</w:t>
      </w:r>
    </w:p>
    <w:p w:rsidR="00C77820" w:rsidRDefault="00C77820">
      <w:r>
        <w:t xml:space="preserve">Edward </w:t>
      </w:r>
      <w:proofErr w:type="spellStart"/>
      <w:r>
        <w:t>Lukacovic</w:t>
      </w:r>
      <w:proofErr w:type="spellEnd"/>
      <w:r>
        <w:t xml:space="preserve">, Steward </w:t>
      </w:r>
      <w:r w:rsidR="00703D20">
        <w:t xml:space="preserve">CWA </w:t>
      </w:r>
      <w:r>
        <w:t>Local 3106</w:t>
      </w:r>
    </w:p>
    <w:p w:rsidR="00B02200" w:rsidRDefault="00C77820">
      <w:r>
        <w:t>Kevin Kimber, CWA Staff Representative</w:t>
      </w:r>
      <w:r w:rsidR="00B02200">
        <w:t xml:space="preserve"> </w:t>
      </w:r>
    </w:p>
    <w:sectPr w:rsidR="00B022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555"/>
    <w:rsid w:val="002E7593"/>
    <w:rsid w:val="005924C3"/>
    <w:rsid w:val="00703D20"/>
    <w:rsid w:val="008D3555"/>
    <w:rsid w:val="008D39D4"/>
    <w:rsid w:val="00B02200"/>
    <w:rsid w:val="00B81C98"/>
    <w:rsid w:val="00C77820"/>
    <w:rsid w:val="00DC47AD"/>
    <w:rsid w:val="00E118F1"/>
    <w:rsid w:val="00F05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20DD3-6097-4522-845E-323FE70E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9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 Local 3215</dc:creator>
  <cp:keywords/>
  <dc:description/>
  <cp:lastModifiedBy>CWA Local 3215</cp:lastModifiedBy>
  <cp:revision>2</cp:revision>
  <cp:lastPrinted>2017-02-03T18:29:00Z</cp:lastPrinted>
  <dcterms:created xsi:type="dcterms:W3CDTF">2017-02-04T13:26:00Z</dcterms:created>
  <dcterms:modified xsi:type="dcterms:W3CDTF">2017-02-04T13:26:00Z</dcterms:modified>
</cp:coreProperties>
</file>